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中共山西省委组织部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山西省财政厅</w:t>
      </w:r>
    </w:p>
    <w:p>
      <w:pPr>
        <w:jc w:val="center"/>
        <w:rPr>
          <w:rFonts w:hint="eastAsia" w:ascii="仿宋" w:hAnsi="仿宋" w:eastAsia="仿宋" w:cs="仿宋"/>
        </w:rPr>
      </w:pPr>
    </w:p>
    <w:p>
      <w:pPr>
        <w:jc w:val="center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晋组通字</w:t>
      </w:r>
      <w:r>
        <w:rPr>
          <w:rFonts w:hint="eastAsia" w:ascii="仿宋" w:hAnsi="仿宋" w:eastAsia="仿宋" w:cs="仿宋"/>
        </w:rPr>
        <w:t>[2014</w:t>
      </w:r>
      <w:r>
        <w:rPr>
          <w:rFonts w:hint="eastAsia" w:ascii="仿宋" w:hAnsi="仿宋" w:eastAsia="仿宋" w:cs="仿宋"/>
        </w:rPr>
        <w:t>]28号</w:t>
      </w:r>
    </w:p>
    <w:p>
      <w:pPr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</w:rPr>
        <w:t>关于印发《农村离任“两委”主干生活补贴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发放暂行办法》的通知</w:t>
      </w: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各市、县(市、区)委组织部,各市、县(市、区)</w:t>
      </w:r>
      <w:r>
        <w:rPr>
          <w:rFonts w:hint="eastAsia" w:ascii="仿宋" w:hAnsi="仿宋" w:eastAsia="仿宋" w:cs="仿宋"/>
          <w:lang w:val="en-US" w:eastAsia="zh-CN"/>
        </w:rPr>
        <w:t>财</w:t>
      </w:r>
      <w:r>
        <w:rPr>
          <w:rFonts w:hint="eastAsia" w:ascii="仿宋" w:hAnsi="仿宋" w:eastAsia="仿宋" w:cs="仿宋"/>
        </w:rPr>
        <w:t>政局</w:t>
      </w:r>
      <w:r>
        <w:rPr>
          <w:rFonts w:hint="eastAsia" w:ascii="仿宋" w:hAnsi="仿宋" w:eastAsia="仿宋" w:cs="仿宋"/>
          <w:lang w:eastAsia="zh-CN"/>
        </w:rPr>
        <w:t>：</w:t>
      </w:r>
    </w:p>
    <w:p>
      <w:pPr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</w:t>
      </w:r>
      <w:r>
        <w:rPr>
          <w:rFonts w:hint="eastAsia" w:ascii="仿宋" w:hAnsi="仿宋" w:eastAsia="仿宋" w:cs="仿宋"/>
        </w:rPr>
        <w:t>现将《农村离任“两委”主千生活补贴发放暂行办法》印发给你们,请结合工作实际,抓好贯彻落实。</w:t>
      </w:r>
    </w:p>
    <w:p>
      <w:pPr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lang w:val="en-US" w:eastAsia="zh-CN"/>
        </w:rPr>
        <w:tab/>
      </w:r>
    </w:p>
    <w:p>
      <w:pPr>
        <w:rPr>
          <w:rFonts w:hint="eastAsia" w:ascii="仿宋" w:hAnsi="仿宋" w:eastAsia="仿宋" w:cs="仿宋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>中共山西省委组织部   山西省财政厅</w:t>
      </w:r>
    </w:p>
    <w:p>
      <w:pPr>
        <w:jc w:val="right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lang w:val="en-US" w:eastAsia="zh-CN"/>
        </w:rPr>
        <w:t xml:space="preserve">                           2014年5月7日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E6D6FF8"/>
    <w:rsid w:val="2A4F4AB5"/>
    <w:rsid w:val="5D34532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cs="仿宋" w:asciiTheme="minorHAnsi" w:hAnsiTheme="minorHAns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2021-07-07T09:16:32Z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