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417"/>
        <w:gridCol w:w="417"/>
        <w:gridCol w:w="417"/>
        <w:gridCol w:w="1300"/>
        <w:gridCol w:w="624"/>
        <w:gridCol w:w="662"/>
        <w:gridCol w:w="417"/>
        <w:gridCol w:w="420"/>
        <w:gridCol w:w="1235"/>
        <w:gridCol w:w="2350"/>
        <w:gridCol w:w="1071"/>
        <w:gridCol w:w="777"/>
        <w:gridCol w:w="1216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67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附件3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2023年第2期食品监督抽检产品不合格信息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不合格项目|检验结果|标准值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XBJ23141129148634383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中阳桥头超市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噻虫胺║0.015mg/kg║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标准值：≤0.01mg/kg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XBJ23141129148634382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中阳桥头超市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噻虫胺║0.37mg/kg║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标准值：≤0.2mg/kg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XBJ23141129148634357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中阳县庄家小院铁锅炖店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检测值：0.019mg/100cm2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标准值：不得检出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XBJ23141129148634354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中阳县鸿滨楼酒店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检测值：0.015mg/100cm2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标准值：不得检出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XBJ23141129148634352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中阳县浓汁肉蟹煲店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检测值：0.014mg/100cm2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标准值：不得检出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XBJ23141129148634348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中阳县槐店王婆大虾店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检测值：0.015mg/100cm2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标准值：不得检出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XBJ23141129148631454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中阳县暖泉补生副食门市部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噻虫嗪║0.78mg/kg║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标准值：≤0.5mg/kg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XBJ23141129148631478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中阳县文平水产粮油门市部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毒死蜱║0.085mg/kg║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标准值：≤0.02mg/kg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XBJ23141129148631606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中阳县冬花蔬菜水果水产猪肉店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毒死蜱║0.097mg/kg║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标准值：≤0.02mg/kg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XBJ23141129148631754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中阳县旺客多生鲜超市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氯吡脲║0.10mg/kg║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标准值：≤0.05mg/kg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吕梁/中阳/县抽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both"/>
        <w:rPr>
          <w:rFonts w:ascii="宋体" w:hAnsi="宋体" w:cs="宋体"/>
          <w:b/>
          <w:bCs/>
          <w:sz w:val="36"/>
          <w:szCs w:val="36"/>
        </w:rPr>
      </w:pPr>
    </w:p>
    <w:p>
      <w:pPr>
        <w:jc w:val="both"/>
        <w:rPr>
          <w:rFonts w:ascii="宋体" w:hAnsi="宋体" w:cs="宋体"/>
          <w:b/>
          <w:bCs/>
          <w:sz w:val="36"/>
          <w:szCs w:val="36"/>
        </w:rPr>
      </w:pPr>
    </w:p>
    <w:p>
      <w:pPr>
        <w:tabs>
          <w:tab w:val="left" w:pos="2367"/>
        </w:tabs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YwZWFmZTBiYzgzOTgwNzI1MzA3MmEwYWM3NDcifQ=="/>
  </w:docVars>
  <w:rsids>
    <w:rsidRoot w:val="30210E1B"/>
    <w:rsid w:val="00064173"/>
    <w:rsid w:val="011152D6"/>
    <w:rsid w:val="058A6960"/>
    <w:rsid w:val="077476CA"/>
    <w:rsid w:val="07754FA1"/>
    <w:rsid w:val="0A70313F"/>
    <w:rsid w:val="0C771B20"/>
    <w:rsid w:val="0EF54ACE"/>
    <w:rsid w:val="10C25FB9"/>
    <w:rsid w:val="14611163"/>
    <w:rsid w:val="15C90160"/>
    <w:rsid w:val="175C4E29"/>
    <w:rsid w:val="179C6C5A"/>
    <w:rsid w:val="18D145B9"/>
    <w:rsid w:val="19A117AA"/>
    <w:rsid w:val="1A9B6449"/>
    <w:rsid w:val="1BC90B63"/>
    <w:rsid w:val="1E3765B3"/>
    <w:rsid w:val="1E9C6299"/>
    <w:rsid w:val="1F0244CF"/>
    <w:rsid w:val="1F2C0CD7"/>
    <w:rsid w:val="1F9B0273"/>
    <w:rsid w:val="21992595"/>
    <w:rsid w:val="24721971"/>
    <w:rsid w:val="259B0524"/>
    <w:rsid w:val="28362D6B"/>
    <w:rsid w:val="29000EDB"/>
    <w:rsid w:val="2ABD5570"/>
    <w:rsid w:val="2C4B7536"/>
    <w:rsid w:val="2DB53190"/>
    <w:rsid w:val="30210E1B"/>
    <w:rsid w:val="306825CC"/>
    <w:rsid w:val="339B7165"/>
    <w:rsid w:val="340060DD"/>
    <w:rsid w:val="35682363"/>
    <w:rsid w:val="399F49B1"/>
    <w:rsid w:val="3AF655F5"/>
    <w:rsid w:val="3AF67405"/>
    <w:rsid w:val="3B586CE1"/>
    <w:rsid w:val="3C0C3EFE"/>
    <w:rsid w:val="3D5139B6"/>
    <w:rsid w:val="3F43422C"/>
    <w:rsid w:val="3FFD1E4B"/>
    <w:rsid w:val="406D2850"/>
    <w:rsid w:val="41FA5253"/>
    <w:rsid w:val="421453E5"/>
    <w:rsid w:val="42C4541A"/>
    <w:rsid w:val="44437328"/>
    <w:rsid w:val="45FD46C5"/>
    <w:rsid w:val="46D56770"/>
    <w:rsid w:val="473672EF"/>
    <w:rsid w:val="4744027E"/>
    <w:rsid w:val="4904157E"/>
    <w:rsid w:val="499C766D"/>
    <w:rsid w:val="4C7A27BF"/>
    <w:rsid w:val="4CD771D0"/>
    <w:rsid w:val="4E3F435B"/>
    <w:rsid w:val="4F582C71"/>
    <w:rsid w:val="50B66D29"/>
    <w:rsid w:val="527A5756"/>
    <w:rsid w:val="53EB6160"/>
    <w:rsid w:val="56147D85"/>
    <w:rsid w:val="59283F17"/>
    <w:rsid w:val="594F606B"/>
    <w:rsid w:val="59B032C4"/>
    <w:rsid w:val="5B8B3AA7"/>
    <w:rsid w:val="62056B3F"/>
    <w:rsid w:val="62430B7A"/>
    <w:rsid w:val="62DF1CB7"/>
    <w:rsid w:val="636A4926"/>
    <w:rsid w:val="63B7083A"/>
    <w:rsid w:val="666135A2"/>
    <w:rsid w:val="67684D87"/>
    <w:rsid w:val="67FF1CA3"/>
    <w:rsid w:val="6829447B"/>
    <w:rsid w:val="6C0F4F19"/>
    <w:rsid w:val="6C5F47D0"/>
    <w:rsid w:val="6D8B14FE"/>
    <w:rsid w:val="6DFF3F84"/>
    <w:rsid w:val="6FB84E8D"/>
    <w:rsid w:val="711B1D08"/>
    <w:rsid w:val="71DB48F6"/>
    <w:rsid w:val="7202349C"/>
    <w:rsid w:val="741F425A"/>
    <w:rsid w:val="74807CE1"/>
    <w:rsid w:val="76570547"/>
    <w:rsid w:val="79F36349"/>
    <w:rsid w:val="7B685CD0"/>
    <w:rsid w:val="7CB4772C"/>
    <w:rsid w:val="7D191276"/>
    <w:rsid w:val="7D454E45"/>
    <w:rsid w:val="7DA10EBE"/>
    <w:rsid w:val="7E5F53F3"/>
    <w:rsid w:val="7FF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2023-12-05T01:36:00Z</dcterms:created>
  <dc:creator>中阳市监局公文收发员（乔晓霞）</dc:creator>
  <cp:lastModifiedBy>中阳市监局公文收发员（乔晓霞）</cp:lastModifiedBy>
  <dcterms:modified xsi:type="dcterms:W3CDTF">2023-12-05T01:37:13Z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CE2AE8ABDCB34E4FACB34834A0A4129E_11</vt:lpwstr>
  </property>
</Properties>
</file>